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61" w:rsidRDefault="006B3261" w:rsidP="00E00A43">
      <w:pPr>
        <w:jc w:val="center"/>
        <w:rPr>
          <w:b/>
          <w:sz w:val="28"/>
          <w:szCs w:val="28"/>
        </w:rPr>
      </w:pPr>
    </w:p>
    <w:p w:rsidR="0085574B" w:rsidRPr="007C4EA0" w:rsidRDefault="0085574B" w:rsidP="00E00A43">
      <w:pPr>
        <w:jc w:val="center"/>
        <w:rPr>
          <w:b/>
          <w:sz w:val="28"/>
          <w:szCs w:val="28"/>
        </w:rPr>
      </w:pPr>
      <w:r w:rsidRPr="007C4EA0">
        <w:rPr>
          <w:b/>
          <w:sz w:val="28"/>
          <w:szCs w:val="28"/>
        </w:rPr>
        <w:t>АНКЕТА</w:t>
      </w:r>
    </w:p>
    <w:p w:rsidR="007C4EA0" w:rsidRDefault="007F26B2" w:rsidP="00E00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C4EA0" w:rsidRPr="007C4EA0">
        <w:rPr>
          <w:b/>
          <w:sz w:val="28"/>
          <w:szCs w:val="28"/>
        </w:rPr>
        <w:t>обучени</w:t>
      </w:r>
      <w:r>
        <w:rPr>
          <w:b/>
          <w:sz w:val="28"/>
          <w:szCs w:val="28"/>
        </w:rPr>
        <w:t>е</w:t>
      </w:r>
      <w:r w:rsidR="007C4EA0" w:rsidRPr="007C4EA0">
        <w:rPr>
          <w:b/>
          <w:sz w:val="28"/>
          <w:szCs w:val="28"/>
        </w:rPr>
        <w:t xml:space="preserve"> в области охраны труда</w:t>
      </w:r>
      <w:r>
        <w:rPr>
          <w:b/>
          <w:sz w:val="28"/>
          <w:szCs w:val="28"/>
        </w:rPr>
        <w:t>)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755"/>
        <w:gridCol w:w="4090"/>
        <w:gridCol w:w="1438"/>
      </w:tblGrid>
      <w:tr w:rsidR="00F33EDB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 w:rsidP="001574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Полное  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33EDB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DB" w:rsidRPr="009948CD" w:rsidRDefault="00F33ED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33EDB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DB" w:rsidRPr="009948CD" w:rsidRDefault="00F33ED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ИНН, КПП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312D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D" w:rsidRPr="009948CD" w:rsidRDefault="004F312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ОКВЭД с полным наименованием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D" w:rsidRPr="009948CD" w:rsidRDefault="004F312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33EDB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DB" w:rsidRPr="009948CD" w:rsidRDefault="00CD461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color w:val="202020"/>
                <w:sz w:val="24"/>
                <w:szCs w:val="24"/>
                <w:shd w:val="clear" w:color="auto" w:fill="FFFFFF"/>
              </w:rPr>
              <w:t>Телефон/</w:t>
            </w:r>
            <w:proofErr w:type="spellStart"/>
            <w:r w:rsidRPr="009948CD">
              <w:rPr>
                <w:color w:val="202020"/>
                <w:sz w:val="24"/>
                <w:szCs w:val="24"/>
                <w:shd w:val="clear" w:color="auto" w:fill="FFFFFF"/>
              </w:rPr>
              <w:t>Email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33EDB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DB" w:rsidRPr="009948CD" w:rsidRDefault="00F33EDB" w:rsidP="001574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Ф.И.О. специалиста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01DED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D" w:rsidRPr="009948CD" w:rsidRDefault="00401DE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D" w:rsidRPr="009948CD" w:rsidRDefault="00401DE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33EDB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DB" w:rsidRPr="009948CD" w:rsidRDefault="00F33EDB" w:rsidP="004F312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312D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D" w:rsidRPr="009948CD" w:rsidRDefault="00DF280C" w:rsidP="006B32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Категория лица, проходящего тестирование в ЕИСОТ*</w:t>
            </w:r>
            <w:r w:rsidR="006B3261" w:rsidRPr="009948CD">
              <w:rPr>
                <w:sz w:val="24"/>
                <w:szCs w:val="24"/>
              </w:rPr>
              <w:br/>
            </w:r>
            <w:r w:rsidR="006B3261" w:rsidRPr="009948CD">
              <w:rPr>
                <w:b/>
                <w:sz w:val="24"/>
                <w:szCs w:val="24"/>
              </w:rPr>
              <w:t>(при необходимости)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D" w:rsidRPr="009948CD" w:rsidRDefault="004F312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33EDB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D" w:rsidRPr="009948CD" w:rsidRDefault="00401DED" w:rsidP="00401DED">
            <w:pPr>
              <w:autoSpaceDE w:val="0"/>
              <w:autoSpaceDN w:val="0"/>
              <w:adjustRightInd w:val="0"/>
              <w:outlineLvl w:val="3"/>
              <w:rPr>
                <w:rStyle w:val="FontStyle51"/>
                <w:b w:val="0"/>
                <w:sz w:val="24"/>
                <w:szCs w:val="24"/>
              </w:rPr>
            </w:pPr>
            <w:proofErr w:type="gramStart"/>
            <w:r w:rsidRPr="009948CD">
              <w:rPr>
                <w:rStyle w:val="FontStyle51"/>
                <w:b w:val="0"/>
                <w:sz w:val="24"/>
                <w:szCs w:val="24"/>
              </w:rPr>
              <w:t xml:space="preserve">Данные документа, удостоверяющего личность (серия, номер, кем выдан, </w:t>
            </w:r>
            <w:proofErr w:type="gramEnd"/>
          </w:p>
          <w:p w:rsidR="00F33EDB" w:rsidRPr="009948CD" w:rsidRDefault="00401DED" w:rsidP="00401DE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rStyle w:val="FontStyle51"/>
                <w:b w:val="0"/>
                <w:sz w:val="24"/>
                <w:szCs w:val="24"/>
              </w:rPr>
              <w:t>дата выдачи)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01DED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D" w:rsidRPr="009948CD" w:rsidRDefault="00401DED" w:rsidP="00401DED">
            <w:pPr>
              <w:autoSpaceDE w:val="0"/>
              <w:autoSpaceDN w:val="0"/>
              <w:adjustRightInd w:val="0"/>
              <w:outlineLvl w:val="3"/>
              <w:rPr>
                <w:rStyle w:val="FontStyle51"/>
                <w:b w:val="0"/>
                <w:sz w:val="24"/>
                <w:szCs w:val="24"/>
              </w:rPr>
            </w:pPr>
            <w:r w:rsidRPr="009948CD">
              <w:rPr>
                <w:rStyle w:val="FontStyle51"/>
                <w:b w:val="0"/>
                <w:sz w:val="24"/>
                <w:szCs w:val="24"/>
              </w:rPr>
              <w:t>Место регистрации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D" w:rsidRPr="009948CD" w:rsidRDefault="00401DE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33EDB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DB" w:rsidRPr="009948CD" w:rsidRDefault="007C4EA0" w:rsidP="007C4E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СНИЛС*</w:t>
            </w:r>
            <w:r w:rsidR="00DF280C" w:rsidRPr="009948CD">
              <w:rPr>
                <w:sz w:val="24"/>
                <w:szCs w:val="24"/>
              </w:rPr>
              <w:t>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33EDB" w:rsidRPr="007C4EA0" w:rsidTr="00123CA1">
        <w:trPr>
          <w:trHeight w:val="69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DB" w:rsidRPr="009948CD" w:rsidRDefault="00F33EDB">
            <w:r w:rsidRPr="009948CD">
              <w:t xml:space="preserve">Образование  </w:t>
            </w:r>
            <w:proofErr w:type="gramStart"/>
            <w:r w:rsidRPr="009948CD">
              <w:t>аттестуемого</w:t>
            </w:r>
            <w:proofErr w:type="gramEnd"/>
            <w:r w:rsidRPr="009948CD">
              <w:t xml:space="preserve"> </w:t>
            </w:r>
          </w:p>
          <w:p w:rsidR="00F33EDB" w:rsidRPr="009948CD" w:rsidRDefault="00F33EDB" w:rsidP="004B12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948CD">
              <w:rPr>
                <w:sz w:val="24"/>
                <w:szCs w:val="24"/>
              </w:rPr>
              <w:t>(</w:t>
            </w:r>
            <w:r w:rsidR="004B12EC" w:rsidRPr="009948CD">
              <w:rPr>
                <w:sz w:val="24"/>
                <w:szCs w:val="24"/>
              </w:rPr>
              <w:t>н</w:t>
            </w:r>
            <w:r w:rsidRPr="009948CD">
              <w:rPr>
                <w:sz w:val="24"/>
                <w:szCs w:val="24"/>
              </w:rPr>
              <w:t xml:space="preserve">азвание учебного </w:t>
            </w:r>
            <w:r w:rsidR="004B12EC" w:rsidRPr="009948CD">
              <w:rPr>
                <w:sz w:val="24"/>
                <w:szCs w:val="24"/>
              </w:rPr>
              <w:t>заведени</w:t>
            </w:r>
            <w:r w:rsidRPr="009948CD">
              <w:rPr>
                <w:sz w:val="24"/>
                <w:szCs w:val="24"/>
              </w:rPr>
              <w:t xml:space="preserve">я, </w:t>
            </w:r>
            <w:r w:rsidR="004B12EC" w:rsidRPr="009948CD">
              <w:rPr>
                <w:sz w:val="24"/>
                <w:szCs w:val="24"/>
              </w:rPr>
              <w:br/>
            </w:r>
            <w:r w:rsidRPr="009948CD">
              <w:rPr>
                <w:sz w:val="24"/>
                <w:szCs w:val="24"/>
              </w:rPr>
              <w:t xml:space="preserve">№ диплома, </w:t>
            </w:r>
            <w:r w:rsidR="004B12EC" w:rsidRPr="009948CD">
              <w:rPr>
                <w:sz w:val="24"/>
                <w:szCs w:val="24"/>
              </w:rPr>
              <w:t xml:space="preserve">дата выдачи, </w:t>
            </w:r>
            <w:r w:rsidRPr="009948CD">
              <w:rPr>
                <w:sz w:val="24"/>
                <w:szCs w:val="24"/>
              </w:rPr>
              <w:t>специализация)</w:t>
            </w:r>
            <w:r w:rsidR="007C4EA0" w:rsidRPr="009948CD">
              <w:rPr>
                <w:sz w:val="24"/>
                <w:szCs w:val="24"/>
              </w:rPr>
              <w:t>*</w:t>
            </w:r>
            <w:r w:rsidR="00DF280C" w:rsidRPr="009948CD">
              <w:rPr>
                <w:sz w:val="24"/>
                <w:szCs w:val="24"/>
              </w:rPr>
              <w:t>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33EDB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DB" w:rsidRPr="009948CD" w:rsidRDefault="00F33EDB" w:rsidP="00401DED">
            <w:r w:rsidRPr="009948CD">
              <w:t xml:space="preserve">Контактное лицо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DB" w:rsidRPr="009948CD" w:rsidRDefault="00F33ED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6B2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B2" w:rsidRPr="009948CD" w:rsidRDefault="007F26B2" w:rsidP="00DF280C">
            <w:proofErr w:type="gramStart"/>
            <w:r w:rsidRPr="009948CD">
              <w:rPr>
                <w:b/>
              </w:rPr>
              <w:t>Обучение по договору</w:t>
            </w:r>
            <w:proofErr w:type="gramEnd"/>
            <w:r w:rsidRPr="009948CD">
              <w:t xml:space="preserve">** </w:t>
            </w:r>
            <w:r w:rsidR="00DF280C" w:rsidRPr="009948CD">
              <w:t>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9948CD" w:rsidRDefault="007F26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6B2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B2" w:rsidRPr="009948CD" w:rsidRDefault="007F26B2" w:rsidP="00DF280C">
            <w:r w:rsidRPr="009948CD">
              <w:rPr>
                <w:b/>
              </w:rPr>
              <w:t>Сумма по договору</w:t>
            </w:r>
            <w:r w:rsidRPr="009948CD">
              <w:t>**</w:t>
            </w:r>
            <w:r w:rsidR="00DF280C" w:rsidRPr="009948CD">
              <w:t>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9948CD" w:rsidRDefault="007F26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6B2" w:rsidRPr="007C4EA0" w:rsidTr="00123CA1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B2" w:rsidRPr="009948CD" w:rsidRDefault="007F26B2" w:rsidP="00DF280C">
            <w:r w:rsidRPr="009948CD">
              <w:rPr>
                <w:b/>
              </w:rPr>
              <w:t xml:space="preserve">Протокол** </w:t>
            </w:r>
            <w:r w:rsidR="00DF280C" w:rsidRPr="009948CD">
              <w:rPr>
                <w:b/>
              </w:rPr>
              <w:t>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9948CD" w:rsidRDefault="007F26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B4FED" w:rsidRPr="007C4EA0" w:rsidTr="00123CA1">
        <w:trPr>
          <w:trHeight w:val="580"/>
        </w:trPr>
        <w:tc>
          <w:tcPr>
            <w:tcW w:w="784" w:type="dxa"/>
            <w:shd w:val="clear" w:color="auto" w:fill="auto"/>
          </w:tcPr>
          <w:p w:rsidR="00AB4FED" w:rsidRPr="007F26B2" w:rsidRDefault="00AB4FED" w:rsidP="00AB4FED">
            <w:pPr>
              <w:rPr>
                <w:b/>
                <w:sz w:val="20"/>
                <w:szCs w:val="20"/>
              </w:rPr>
            </w:pPr>
          </w:p>
        </w:tc>
        <w:tc>
          <w:tcPr>
            <w:tcW w:w="7845" w:type="dxa"/>
            <w:gridSpan w:val="2"/>
            <w:shd w:val="clear" w:color="auto" w:fill="auto"/>
          </w:tcPr>
          <w:p w:rsidR="00AB4FED" w:rsidRPr="007F26B2" w:rsidRDefault="00AB4FED" w:rsidP="007F26B2">
            <w:pPr>
              <w:jc w:val="center"/>
              <w:rPr>
                <w:sz w:val="20"/>
                <w:szCs w:val="20"/>
              </w:rPr>
            </w:pPr>
            <w:r w:rsidRPr="007F26B2">
              <w:rPr>
                <w:sz w:val="20"/>
                <w:szCs w:val="20"/>
              </w:rPr>
              <w:t>Наименование программ обучения</w:t>
            </w:r>
          </w:p>
        </w:tc>
        <w:tc>
          <w:tcPr>
            <w:tcW w:w="1438" w:type="dxa"/>
            <w:shd w:val="clear" w:color="auto" w:fill="auto"/>
          </w:tcPr>
          <w:p w:rsidR="00AB4FED" w:rsidRPr="007F26B2" w:rsidRDefault="00AB4FED" w:rsidP="00AB4FED">
            <w:pPr>
              <w:jc w:val="center"/>
              <w:rPr>
                <w:sz w:val="20"/>
                <w:szCs w:val="20"/>
              </w:rPr>
            </w:pPr>
            <w:r w:rsidRPr="007F26B2">
              <w:rPr>
                <w:sz w:val="20"/>
                <w:szCs w:val="20"/>
              </w:rPr>
              <w:t>Нужное пометить</w:t>
            </w:r>
          </w:p>
        </w:tc>
      </w:tr>
      <w:tr w:rsidR="00AB4FED" w:rsidRPr="007C4EA0" w:rsidTr="00123CA1">
        <w:trPr>
          <w:trHeight w:val="547"/>
        </w:trPr>
        <w:tc>
          <w:tcPr>
            <w:tcW w:w="784" w:type="dxa"/>
            <w:shd w:val="clear" w:color="auto" w:fill="auto"/>
          </w:tcPr>
          <w:p w:rsidR="00AB4FED" w:rsidRPr="003847F7" w:rsidRDefault="00552F03" w:rsidP="00AB4FED">
            <w:r w:rsidRPr="003847F7">
              <w:rPr>
                <w:b/>
              </w:rPr>
              <w:t>А.</w:t>
            </w:r>
          </w:p>
        </w:tc>
        <w:tc>
          <w:tcPr>
            <w:tcW w:w="7845" w:type="dxa"/>
            <w:gridSpan w:val="2"/>
            <w:shd w:val="clear" w:color="auto" w:fill="auto"/>
          </w:tcPr>
          <w:p w:rsidR="00AB4FED" w:rsidRPr="003847F7" w:rsidRDefault="00AB4FED" w:rsidP="009352F2">
            <w:pPr>
              <w:jc w:val="both"/>
            </w:pPr>
            <w:r w:rsidRPr="003847F7">
              <w:t>Общие вопросы охраны труда и функционирования системы управления охраной труда (СУОТ)</w:t>
            </w:r>
          </w:p>
        </w:tc>
        <w:tc>
          <w:tcPr>
            <w:tcW w:w="1438" w:type="dxa"/>
            <w:shd w:val="clear" w:color="auto" w:fill="auto"/>
          </w:tcPr>
          <w:p w:rsidR="00AB4FED" w:rsidRPr="003847F7" w:rsidRDefault="00AB4FED" w:rsidP="00AB4FED">
            <w:pPr>
              <w:jc w:val="both"/>
            </w:pPr>
          </w:p>
        </w:tc>
      </w:tr>
      <w:tr w:rsidR="00AB4FED" w:rsidRPr="007C4EA0" w:rsidTr="00123CA1">
        <w:trPr>
          <w:trHeight w:val="415"/>
        </w:trPr>
        <w:tc>
          <w:tcPr>
            <w:tcW w:w="784" w:type="dxa"/>
            <w:shd w:val="clear" w:color="auto" w:fill="auto"/>
          </w:tcPr>
          <w:p w:rsidR="00AB4FED" w:rsidRPr="003847F7" w:rsidRDefault="00552F03" w:rsidP="00AB4FED">
            <w:pPr>
              <w:rPr>
                <w:b/>
              </w:rPr>
            </w:pPr>
            <w:r w:rsidRPr="003847F7">
              <w:rPr>
                <w:b/>
              </w:rPr>
              <w:t>Б.</w:t>
            </w:r>
          </w:p>
        </w:tc>
        <w:tc>
          <w:tcPr>
            <w:tcW w:w="7845" w:type="dxa"/>
            <w:gridSpan w:val="2"/>
            <w:shd w:val="clear" w:color="auto" w:fill="auto"/>
          </w:tcPr>
          <w:p w:rsidR="003847F7" w:rsidRPr="003847F7" w:rsidRDefault="00AB4FED" w:rsidP="009352F2">
            <w:pPr>
              <w:jc w:val="both"/>
            </w:pPr>
            <w:r w:rsidRPr="003847F7">
              <w:t xml:space="preserve">Обучение безопасным методам и приемам выполнения работ при воздействии вредных и/или опасных производственных факторов, источников опасности, идентифицированных в рамках </w:t>
            </w:r>
            <w:proofErr w:type="spellStart"/>
            <w:r w:rsidRPr="003847F7">
              <w:t>спецоценки</w:t>
            </w:r>
            <w:proofErr w:type="spellEnd"/>
            <w:r w:rsidRPr="003847F7">
              <w:t xml:space="preserve"> условий труда и оценки профессиональных рисков</w:t>
            </w:r>
          </w:p>
        </w:tc>
        <w:tc>
          <w:tcPr>
            <w:tcW w:w="1438" w:type="dxa"/>
            <w:shd w:val="clear" w:color="auto" w:fill="auto"/>
          </w:tcPr>
          <w:p w:rsidR="00AB4FED" w:rsidRPr="003847F7" w:rsidRDefault="00AB4FED" w:rsidP="00AB4FED">
            <w:pPr>
              <w:jc w:val="both"/>
            </w:pPr>
          </w:p>
        </w:tc>
      </w:tr>
      <w:tr w:rsidR="00AB4FED" w:rsidRPr="007C4EA0" w:rsidTr="00123CA1">
        <w:trPr>
          <w:trHeight w:val="1243"/>
        </w:trPr>
        <w:tc>
          <w:tcPr>
            <w:tcW w:w="784" w:type="dxa"/>
            <w:shd w:val="clear" w:color="auto" w:fill="auto"/>
          </w:tcPr>
          <w:p w:rsidR="00AB4FED" w:rsidRPr="003847F7" w:rsidRDefault="00552F03" w:rsidP="00AB4FED">
            <w:pPr>
              <w:rPr>
                <w:b/>
              </w:rPr>
            </w:pPr>
            <w:r w:rsidRPr="003847F7">
              <w:rPr>
                <w:b/>
              </w:rPr>
              <w:t>В.</w:t>
            </w:r>
          </w:p>
        </w:tc>
        <w:tc>
          <w:tcPr>
            <w:tcW w:w="7845" w:type="dxa"/>
            <w:gridSpan w:val="2"/>
            <w:shd w:val="clear" w:color="auto" w:fill="auto"/>
          </w:tcPr>
          <w:p w:rsidR="00AB4FED" w:rsidRDefault="00AB4FED" w:rsidP="009352F2">
            <w:pPr>
              <w:jc w:val="both"/>
            </w:pPr>
            <w:r w:rsidRPr="003847F7">
      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  <w:p w:rsidR="003847F7" w:rsidRPr="003847F7" w:rsidRDefault="003847F7" w:rsidP="009352F2">
            <w:pPr>
              <w:jc w:val="both"/>
              <w:rPr>
                <w:b/>
                <w:i/>
              </w:rPr>
            </w:pPr>
            <w:r w:rsidRPr="003847F7">
              <w:rPr>
                <w:b/>
                <w:i/>
              </w:rPr>
              <w:t>(конкретизировать программу обучения</w:t>
            </w:r>
            <w:r w:rsidR="00157445">
              <w:rPr>
                <w:b/>
                <w:i/>
              </w:rPr>
              <w:t xml:space="preserve"> в соответствии </w:t>
            </w:r>
            <w:r w:rsidR="00A214EC">
              <w:rPr>
                <w:b/>
                <w:i/>
              </w:rPr>
              <w:t>предполагаемыми работами</w:t>
            </w:r>
            <w:r w:rsidRPr="003847F7">
              <w:rPr>
                <w:b/>
                <w:i/>
              </w:rPr>
              <w:t>)</w:t>
            </w:r>
          </w:p>
        </w:tc>
        <w:tc>
          <w:tcPr>
            <w:tcW w:w="1438" w:type="dxa"/>
            <w:shd w:val="clear" w:color="auto" w:fill="auto"/>
          </w:tcPr>
          <w:p w:rsidR="00AB4FED" w:rsidRPr="003847F7" w:rsidRDefault="00AB4FED" w:rsidP="00AB4FED">
            <w:pPr>
              <w:jc w:val="both"/>
            </w:pPr>
          </w:p>
        </w:tc>
      </w:tr>
      <w:tr w:rsidR="00772E68" w:rsidRPr="007C4EA0" w:rsidTr="00123CA1">
        <w:trPr>
          <w:trHeight w:val="423"/>
        </w:trPr>
        <w:tc>
          <w:tcPr>
            <w:tcW w:w="784" w:type="dxa"/>
            <w:shd w:val="clear" w:color="auto" w:fill="auto"/>
          </w:tcPr>
          <w:p w:rsidR="00772E68" w:rsidRPr="003847F7" w:rsidRDefault="00772E68" w:rsidP="00AB4FED">
            <w:pPr>
              <w:rPr>
                <w:b/>
              </w:rPr>
            </w:pPr>
            <w:r w:rsidRPr="003847F7">
              <w:rPr>
                <w:b/>
              </w:rPr>
              <w:t>ПП</w:t>
            </w:r>
          </w:p>
        </w:tc>
        <w:tc>
          <w:tcPr>
            <w:tcW w:w="7845" w:type="dxa"/>
            <w:gridSpan w:val="2"/>
            <w:shd w:val="clear" w:color="auto" w:fill="auto"/>
          </w:tcPr>
          <w:p w:rsidR="00772E68" w:rsidRPr="003847F7" w:rsidRDefault="00772E68" w:rsidP="00772E68">
            <w:pPr>
              <w:jc w:val="both"/>
            </w:pPr>
            <w:proofErr w:type="gramStart"/>
            <w:r w:rsidRPr="003847F7">
              <w:t>Обучение по оказанию</w:t>
            </w:r>
            <w:proofErr w:type="gramEnd"/>
            <w:r w:rsidRPr="003847F7">
              <w:t xml:space="preserve"> первой помощи пострадавшим</w:t>
            </w:r>
          </w:p>
        </w:tc>
        <w:tc>
          <w:tcPr>
            <w:tcW w:w="1438" w:type="dxa"/>
            <w:shd w:val="clear" w:color="auto" w:fill="auto"/>
          </w:tcPr>
          <w:p w:rsidR="00772E68" w:rsidRPr="003847F7" w:rsidRDefault="00772E68" w:rsidP="00AB4FED">
            <w:pPr>
              <w:jc w:val="both"/>
            </w:pPr>
          </w:p>
        </w:tc>
      </w:tr>
      <w:tr w:rsidR="00772E68" w:rsidRPr="007C4EA0" w:rsidTr="00123CA1">
        <w:trPr>
          <w:trHeight w:val="688"/>
        </w:trPr>
        <w:tc>
          <w:tcPr>
            <w:tcW w:w="784" w:type="dxa"/>
            <w:shd w:val="clear" w:color="auto" w:fill="auto"/>
          </w:tcPr>
          <w:p w:rsidR="00772E68" w:rsidRPr="003847F7" w:rsidRDefault="00772E68" w:rsidP="00AB4FED">
            <w:pPr>
              <w:rPr>
                <w:b/>
              </w:rPr>
            </w:pPr>
            <w:r w:rsidRPr="003847F7">
              <w:rPr>
                <w:b/>
              </w:rPr>
              <w:t>СИЗ</w:t>
            </w:r>
          </w:p>
        </w:tc>
        <w:tc>
          <w:tcPr>
            <w:tcW w:w="7845" w:type="dxa"/>
            <w:gridSpan w:val="2"/>
            <w:shd w:val="clear" w:color="auto" w:fill="auto"/>
          </w:tcPr>
          <w:p w:rsidR="00772E68" w:rsidRPr="003847F7" w:rsidRDefault="00772E68" w:rsidP="00C43CAF">
            <w:pPr>
              <w:jc w:val="both"/>
            </w:pPr>
            <w:proofErr w:type="gramStart"/>
            <w:r w:rsidRPr="003847F7">
              <w:t>Обучение по использованию</w:t>
            </w:r>
            <w:proofErr w:type="gramEnd"/>
            <w:r w:rsidRPr="003847F7">
              <w:t xml:space="preserve"> (применению) средств индивидуальной защиты</w:t>
            </w:r>
          </w:p>
        </w:tc>
        <w:tc>
          <w:tcPr>
            <w:tcW w:w="1438" w:type="dxa"/>
            <w:shd w:val="clear" w:color="auto" w:fill="auto"/>
          </w:tcPr>
          <w:p w:rsidR="00772E68" w:rsidRPr="003847F7" w:rsidRDefault="00772E68" w:rsidP="00AB4FED">
            <w:pPr>
              <w:jc w:val="both"/>
            </w:pPr>
          </w:p>
        </w:tc>
      </w:tr>
    </w:tbl>
    <w:p w:rsidR="006B3261" w:rsidRDefault="006B3261" w:rsidP="00DF280C">
      <w:pPr>
        <w:pStyle w:val="a9"/>
        <w:jc w:val="center"/>
        <w:rPr>
          <w:b/>
          <w:sz w:val="28"/>
          <w:szCs w:val="28"/>
        </w:rPr>
      </w:pPr>
    </w:p>
    <w:p w:rsidR="006B3261" w:rsidRDefault="006B3261" w:rsidP="00DF280C">
      <w:pPr>
        <w:pStyle w:val="a9"/>
        <w:jc w:val="center"/>
        <w:rPr>
          <w:b/>
          <w:sz w:val="28"/>
          <w:szCs w:val="28"/>
        </w:rPr>
      </w:pPr>
    </w:p>
    <w:p w:rsidR="00123CA1" w:rsidRDefault="00123CA1" w:rsidP="00DF280C">
      <w:pPr>
        <w:pStyle w:val="a9"/>
        <w:jc w:val="center"/>
        <w:rPr>
          <w:b/>
          <w:sz w:val="28"/>
          <w:szCs w:val="28"/>
        </w:rPr>
      </w:pPr>
    </w:p>
    <w:p w:rsidR="00123CA1" w:rsidRDefault="00123CA1" w:rsidP="00DF280C">
      <w:pPr>
        <w:pStyle w:val="a9"/>
        <w:jc w:val="center"/>
        <w:rPr>
          <w:b/>
          <w:sz w:val="28"/>
          <w:szCs w:val="28"/>
        </w:rPr>
      </w:pPr>
    </w:p>
    <w:p w:rsidR="00123CA1" w:rsidRDefault="00123CA1" w:rsidP="00DF280C">
      <w:pPr>
        <w:pStyle w:val="a9"/>
        <w:jc w:val="center"/>
        <w:rPr>
          <w:b/>
          <w:sz w:val="28"/>
          <w:szCs w:val="28"/>
        </w:rPr>
      </w:pPr>
    </w:p>
    <w:p w:rsidR="00123CA1" w:rsidRDefault="00123CA1" w:rsidP="00DF280C">
      <w:pPr>
        <w:pStyle w:val="a9"/>
        <w:jc w:val="center"/>
        <w:rPr>
          <w:b/>
          <w:sz w:val="28"/>
          <w:szCs w:val="28"/>
        </w:rPr>
      </w:pPr>
    </w:p>
    <w:p w:rsidR="00123CA1" w:rsidRDefault="00123CA1" w:rsidP="00DF280C">
      <w:pPr>
        <w:pStyle w:val="a9"/>
        <w:jc w:val="center"/>
        <w:rPr>
          <w:b/>
          <w:sz w:val="28"/>
          <w:szCs w:val="28"/>
        </w:rPr>
      </w:pPr>
    </w:p>
    <w:p w:rsidR="009948CD" w:rsidRDefault="009948CD" w:rsidP="00DF280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В.</w:t>
      </w:r>
    </w:p>
    <w:p w:rsidR="006B3261" w:rsidRPr="009948CD" w:rsidRDefault="009948CD" w:rsidP="00DF280C">
      <w:pPr>
        <w:pStyle w:val="a9"/>
        <w:jc w:val="center"/>
        <w:rPr>
          <w:b/>
        </w:rPr>
      </w:pPr>
      <w:r w:rsidRPr="009948CD">
        <w:rPr>
          <w:b/>
        </w:rPr>
        <w:t>Перечень программ обучения в соответствии предполагаемыми работами</w:t>
      </w:r>
    </w:p>
    <w:tbl>
      <w:tblPr>
        <w:tblStyle w:val="ab"/>
        <w:tblW w:w="0" w:type="auto"/>
        <w:tblLook w:val="04A0"/>
      </w:tblPr>
      <w:tblGrid>
        <w:gridCol w:w="852"/>
        <w:gridCol w:w="7796"/>
        <w:gridCol w:w="1240"/>
      </w:tblGrid>
      <w:tr w:rsidR="009948CD" w:rsidTr="00123CA1">
        <w:tc>
          <w:tcPr>
            <w:tcW w:w="852" w:type="dxa"/>
          </w:tcPr>
          <w:p w:rsidR="009948CD" w:rsidRPr="009948CD" w:rsidRDefault="009948CD" w:rsidP="00DF280C">
            <w:pPr>
              <w:pStyle w:val="a9"/>
              <w:jc w:val="center"/>
            </w:pPr>
            <w:r w:rsidRPr="009948CD">
              <w:t xml:space="preserve">№ </w:t>
            </w:r>
            <w:proofErr w:type="spellStart"/>
            <w:proofErr w:type="gramStart"/>
            <w:r w:rsidRPr="009948CD">
              <w:t>п</w:t>
            </w:r>
            <w:proofErr w:type="spellEnd"/>
            <w:proofErr w:type="gramEnd"/>
            <w:r w:rsidRPr="009948CD">
              <w:t>/</w:t>
            </w:r>
            <w:proofErr w:type="spellStart"/>
            <w:r w:rsidRPr="009948CD">
              <w:t>п</w:t>
            </w:r>
            <w:proofErr w:type="spellEnd"/>
          </w:p>
        </w:tc>
        <w:tc>
          <w:tcPr>
            <w:tcW w:w="7796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7F26B2">
              <w:rPr>
                <w:sz w:val="20"/>
                <w:szCs w:val="20"/>
              </w:rPr>
              <w:t>Наименование программ обучения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7F26B2">
              <w:rPr>
                <w:sz w:val="20"/>
                <w:szCs w:val="20"/>
              </w:rPr>
              <w:t>Нужное пометить</w:t>
            </w: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333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приёмы выполнения земляных работ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работ на высоте (1, 2, 3 гр.)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пожароопасных работ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работ в ограниченных и замкнутых пространствах (ОЗП) (1, 2, 3 гр.)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rPr>
                <w:bCs/>
                <w:sz w:val="21"/>
                <w:szCs w:val="21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строительных работ, в том числе:</w:t>
            </w:r>
          </w:p>
          <w:p w:rsidR="009948CD" w:rsidRPr="009948CD" w:rsidRDefault="009948CD" w:rsidP="009948CD">
            <w:pPr>
              <w:rPr>
                <w:bCs/>
                <w:sz w:val="21"/>
                <w:szCs w:val="21"/>
              </w:rPr>
            </w:pPr>
            <w:r w:rsidRPr="009948CD">
              <w:rPr>
                <w:bCs/>
                <w:sz w:val="21"/>
                <w:szCs w:val="21"/>
              </w:rPr>
              <w:t>– окрасочные работы;</w:t>
            </w:r>
          </w:p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– электросварочные и газосварочные работы.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газоопасных работ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огневых работ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работ в электроустановках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обращения с животными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при выполнении водолазных работ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работ, на участках с патогенным заражением почвы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работ по валке леса в особо опасных условиях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работ с радиоактивными веществами и источниками ионизирующих излучений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proofErr w:type="gramStart"/>
            <w:r w:rsidRPr="009948CD">
              <w:rPr>
                <w:bCs/>
                <w:sz w:val="21"/>
                <w:szCs w:val="21"/>
              </w:rPr>
              <w:t>Безопасные методы и приемы работ с ручным инструментом, в том числе с пиротехническим</w:t>
            </w:r>
            <w:proofErr w:type="gramEnd"/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9948CD" w:rsidTr="00123CA1">
        <w:tc>
          <w:tcPr>
            <w:tcW w:w="852" w:type="dxa"/>
          </w:tcPr>
          <w:p w:rsidR="009948CD" w:rsidRPr="009948CD" w:rsidRDefault="009948CD" w:rsidP="009948CD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948CD" w:rsidRPr="009948CD" w:rsidRDefault="009948CD" w:rsidP="009948CD">
            <w:pPr>
              <w:pStyle w:val="a9"/>
              <w:rPr>
                <w:sz w:val="28"/>
                <w:szCs w:val="28"/>
              </w:rPr>
            </w:pPr>
            <w:r w:rsidRPr="009948CD">
              <w:rPr>
                <w:bCs/>
                <w:sz w:val="21"/>
                <w:szCs w:val="21"/>
              </w:rPr>
              <w:t>Безопасные методы и приемы работ в театрах</w:t>
            </w:r>
          </w:p>
        </w:tc>
        <w:tc>
          <w:tcPr>
            <w:tcW w:w="1240" w:type="dxa"/>
          </w:tcPr>
          <w:p w:rsidR="009948CD" w:rsidRDefault="009948CD" w:rsidP="00DF280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48CD" w:rsidRDefault="009948CD" w:rsidP="00DF280C">
      <w:pPr>
        <w:pStyle w:val="a9"/>
        <w:jc w:val="center"/>
        <w:rPr>
          <w:b/>
          <w:sz w:val="28"/>
          <w:szCs w:val="28"/>
        </w:rPr>
      </w:pPr>
    </w:p>
    <w:p w:rsidR="009948CD" w:rsidRDefault="009948CD" w:rsidP="00DF280C">
      <w:pPr>
        <w:pStyle w:val="a9"/>
        <w:jc w:val="center"/>
        <w:rPr>
          <w:b/>
          <w:sz w:val="28"/>
          <w:szCs w:val="28"/>
        </w:rPr>
      </w:pPr>
    </w:p>
    <w:p w:rsidR="009948CD" w:rsidRDefault="009948CD" w:rsidP="00DF280C">
      <w:pPr>
        <w:pStyle w:val="a9"/>
        <w:jc w:val="center"/>
        <w:rPr>
          <w:b/>
          <w:sz w:val="28"/>
          <w:szCs w:val="28"/>
        </w:rPr>
      </w:pPr>
    </w:p>
    <w:p w:rsidR="00123CA1" w:rsidRDefault="00123CA1" w:rsidP="00DF280C">
      <w:pPr>
        <w:pStyle w:val="a9"/>
        <w:jc w:val="center"/>
        <w:rPr>
          <w:b/>
          <w:sz w:val="28"/>
          <w:szCs w:val="28"/>
        </w:rPr>
      </w:pPr>
    </w:p>
    <w:p w:rsidR="00123CA1" w:rsidRDefault="00123CA1" w:rsidP="00DF280C">
      <w:pPr>
        <w:pStyle w:val="a9"/>
        <w:jc w:val="center"/>
        <w:rPr>
          <w:b/>
          <w:sz w:val="20"/>
          <w:szCs w:val="20"/>
        </w:rPr>
      </w:pPr>
    </w:p>
    <w:p w:rsidR="00123CA1" w:rsidRDefault="00123CA1" w:rsidP="00DF280C">
      <w:pPr>
        <w:pStyle w:val="a9"/>
        <w:jc w:val="center"/>
        <w:rPr>
          <w:b/>
          <w:sz w:val="20"/>
          <w:szCs w:val="20"/>
        </w:rPr>
      </w:pPr>
    </w:p>
    <w:p w:rsidR="00123CA1" w:rsidRDefault="00123CA1" w:rsidP="00DF280C">
      <w:pPr>
        <w:pStyle w:val="a9"/>
        <w:jc w:val="center"/>
        <w:rPr>
          <w:b/>
          <w:sz w:val="20"/>
          <w:szCs w:val="20"/>
        </w:rPr>
      </w:pPr>
    </w:p>
    <w:p w:rsidR="00123CA1" w:rsidRDefault="00123CA1" w:rsidP="00DF280C">
      <w:pPr>
        <w:pStyle w:val="a9"/>
        <w:jc w:val="center"/>
        <w:rPr>
          <w:b/>
          <w:sz w:val="20"/>
          <w:szCs w:val="20"/>
        </w:rPr>
      </w:pPr>
    </w:p>
    <w:p w:rsidR="00123CA1" w:rsidRDefault="00123CA1" w:rsidP="00DF280C">
      <w:pPr>
        <w:pStyle w:val="a9"/>
        <w:jc w:val="center"/>
        <w:rPr>
          <w:b/>
          <w:sz w:val="20"/>
          <w:szCs w:val="20"/>
        </w:rPr>
      </w:pPr>
    </w:p>
    <w:p w:rsidR="00123CA1" w:rsidRDefault="00123CA1" w:rsidP="00DF280C">
      <w:pPr>
        <w:pStyle w:val="a9"/>
        <w:jc w:val="center"/>
        <w:rPr>
          <w:b/>
          <w:sz w:val="20"/>
          <w:szCs w:val="20"/>
        </w:rPr>
      </w:pPr>
    </w:p>
    <w:p w:rsidR="00DF280C" w:rsidRPr="009948CD" w:rsidRDefault="00DF280C" w:rsidP="00DF280C">
      <w:pPr>
        <w:pStyle w:val="a9"/>
        <w:jc w:val="center"/>
        <w:rPr>
          <w:b/>
          <w:sz w:val="20"/>
          <w:szCs w:val="20"/>
        </w:rPr>
      </w:pPr>
      <w:r w:rsidRPr="009948CD">
        <w:rPr>
          <w:b/>
          <w:sz w:val="20"/>
          <w:szCs w:val="20"/>
        </w:rPr>
        <w:t xml:space="preserve">Категории лиц, проверка знания требований охраны </w:t>
      </w:r>
    </w:p>
    <w:p w:rsidR="00DF280C" w:rsidRPr="009948CD" w:rsidRDefault="00DF280C" w:rsidP="00DF280C">
      <w:pPr>
        <w:pStyle w:val="a9"/>
        <w:jc w:val="center"/>
        <w:rPr>
          <w:b/>
          <w:sz w:val="20"/>
          <w:szCs w:val="20"/>
        </w:rPr>
      </w:pPr>
      <w:proofErr w:type="gramStart"/>
      <w:r w:rsidRPr="009948CD">
        <w:rPr>
          <w:b/>
          <w:sz w:val="20"/>
          <w:szCs w:val="20"/>
        </w:rPr>
        <w:t>труда</w:t>
      </w:r>
      <w:proofErr w:type="gramEnd"/>
      <w:r w:rsidRPr="009948CD">
        <w:rPr>
          <w:b/>
          <w:sz w:val="20"/>
          <w:szCs w:val="20"/>
        </w:rPr>
        <w:t xml:space="preserve"> которых проводится с использованием ЕИСОТ</w:t>
      </w:r>
    </w:p>
    <w:p w:rsidR="007F26B2" w:rsidRDefault="007F26B2" w:rsidP="007F26B2">
      <w:pPr>
        <w:rPr>
          <w:rFonts w:ascii="Georgia" w:hAnsi="Georgia"/>
        </w:rPr>
      </w:pPr>
    </w:p>
    <w:p w:rsidR="00DF280C" w:rsidRPr="009948CD" w:rsidRDefault="00DF280C" w:rsidP="006B3261">
      <w:pPr>
        <w:jc w:val="both"/>
        <w:rPr>
          <w:sz w:val="20"/>
          <w:szCs w:val="20"/>
        </w:rPr>
      </w:pPr>
      <w:r w:rsidRPr="009948CD">
        <w:rPr>
          <w:b/>
          <w:sz w:val="20"/>
          <w:szCs w:val="20"/>
        </w:rPr>
        <w:t>КТ</w:t>
      </w:r>
      <w:proofErr w:type="gramStart"/>
      <w:r w:rsidRPr="009948CD">
        <w:rPr>
          <w:b/>
          <w:sz w:val="20"/>
          <w:szCs w:val="20"/>
        </w:rPr>
        <w:t>1</w:t>
      </w:r>
      <w:proofErr w:type="gramEnd"/>
      <w:r w:rsidRPr="009948CD">
        <w:rPr>
          <w:sz w:val="20"/>
          <w:szCs w:val="20"/>
        </w:rPr>
        <w:t xml:space="preserve"> - заместитель руководителя, в ведении которого находятся вопросы охраны труда, руководители структурных подразделений органов исполнительной власти субъектов Российской Федерации</w:t>
      </w:r>
    </w:p>
    <w:p w:rsidR="00DF280C" w:rsidRPr="009948CD" w:rsidRDefault="00DF280C" w:rsidP="006B3261">
      <w:pPr>
        <w:jc w:val="both"/>
        <w:rPr>
          <w:sz w:val="20"/>
          <w:szCs w:val="20"/>
        </w:rPr>
      </w:pPr>
      <w:r w:rsidRPr="009948CD">
        <w:rPr>
          <w:b/>
          <w:sz w:val="20"/>
          <w:szCs w:val="20"/>
        </w:rPr>
        <w:t>КТ</w:t>
      </w:r>
      <w:proofErr w:type="gramStart"/>
      <w:r w:rsidRPr="009948CD">
        <w:rPr>
          <w:b/>
          <w:sz w:val="20"/>
          <w:szCs w:val="20"/>
        </w:rPr>
        <w:t>2</w:t>
      </w:r>
      <w:proofErr w:type="gramEnd"/>
      <w:r w:rsidRPr="009948CD">
        <w:rPr>
          <w:b/>
          <w:sz w:val="20"/>
          <w:szCs w:val="20"/>
        </w:rPr>
        <w:t xml:space="preserve"> </w:t>
      </w:r>
      <w:r w:rsidRPr="009948CD">
        <w:rPr>
          <w:sz w:val="20"/>
          <w:szCs w:val="20"/>
        </w:rPr>
        <w:t>- специалисты, осуществляющие функции специалиста по охране труда органов исполнительной власти субъектов Российской Федерации</w:t>
      </w:r>
    </w:p>
    <w:p w:rsidR="00DF280C" w:rsidRPr="009948CD" w:rsidRDefault="00DF280C" w:rsidP="006B3261">
      <w:pPr>
        <w:jc w:val="both"/>
        <w:rPr>
          <w:sz w:val="20"/>
          <w:szCs w:val="20"/>
        </w:rPr>
      </w:pPr>
      <w:r w:rsidRPr="009948CD">
        <w:rPr>
          <w:b/>
          <w:sz w:val="20"/>
          <w:szCs w:val="20"/>
        </w:rPr>
        <w:t>КТ3</w:t>
      </w:r>
      <w:r w:rsidRPr="009948CD">
        <w:rPr>
          <w:sz w:val="20"/>
          <w:szCs w:val="20"/>
        </w:rPr>
        <w:t xml:space="preserve"> - руководители подразделений по охране труда и специалисты по охране труда организаций</w:t>
      </w:r>
    </w:p>
    <w:p w:rsidR="00DF280C" w:rsidRPr="009948CD" w:rsidRDefault="00DF280C" w:rsidP="006B3261">
      <w:pPr>
        <w:jc w:val="both"/>
        <w:rPr>
          <w:sz w:val="20"/>
          <w:szCs w:val="20"/>
        </w:rPr>
      </w:pPr>
      <w:r w:rsidRPr="009948CD">
        <w:rPr>
          <w:b/>
          <w:sz w:val="20"/>
          <w:szCs w:val="20"/>
        </w:rPr>
        <w:t>КТ</w:t>
      </w:r>
      <w:proofErr w:type="gramStart"/>
      <w:r w:rsidRPr="009948CD">
        <w:rPr>
          <w:b/>
          <w:sz w:val="20"/>
          <w:szCs w:val="20"/>
        </w:rPr>
        <w:t>4</w:t>
      </w:r>
      <w:proofErr w:type="gramEnd"/>
      <w:r w:rsidRPr="009948CD">
        <w:rPr>
          <w:sz w:val="20"/>
          <w:szCs w:val="20"/>
        </w:rPr>
        <w:t xml:space="preserve"> - 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 в работе комиссии по проверке знания требований охраны труда работников, в том числе специализированной комиссии и единой комиссии</w:t>
      </w:r>
    </w:p>
    <w:p w:rsidR="00DF280C" w:rsidRPr="009948CD" w:rsidRDefault="00DF280C" w:rsidP="006B3261">
      <w:pPr>
        <w:jc w:val="both"/>
        <w:rPr>
          <w:sz w:val="20"/>
          <w:szCs w:val="20"/>
        </w:rPr>
      </w:pPr>
      <w:r w:rsidRPr="009948CD">
        <w:rPr>
          <w:b/>
          <w:sz w:val="20"/>
          <w:szCs w:val="20"/>
        </w:rPr>
        <w:t>КТ5</w:t>
      </w:r>
      <w:r w:rsidRPr="009948CD">
        <w:rPr>
          <w:sz w:val="20"/>
          <w:szCs w:val="20"/>
        </w:rPr>
        <w:t xml:space="preserve"> - специалисты организаций и ИП, предполагающих оказывать услуги по осуществлению функций службы охраны труда или специалиста по охране труда работодателя</w:t>
      </w:r>
    </w:p>
    <w:p w:rsidR="00DF280C" w:rsidRPr="009948CD" w:rsidRDefault="00DF280C" w:rsidP="006B3261">
      <w:pPr>
        <w:jc w:val="both"/>
        <w:rPr>
          <w:sz w:val="20"/>
          <w:szCs w:val="20"/>
        </w:rPr>
      </w:pPr>
      <w:r w:rsidRPr="009948CD">
        <w:rPr>
          <w:b/>
          <w:sz w:val="20"/>
          <w:szCs w:val="20"/>
        </w:rPr>
        <w:t>КТ</w:t>
      </w:r>
      <w:proofErr w:type="gramStart"/>
      <w:r w:rsidRPr="009948CD">
        <w:rPr>
          <w:b/>
          <w:sz w:val="20"/>
          <w:szCs w:val="20"/>
        </w:rPr>
        <w:t>6</w:t>
      </w:r>
      <w:proofErr w:type="gramEnd"/>
      <w:r w:rsidRPr="009948CD">
        <w:rPr>
          <w:sz w:val="20"/>
          <w:szCs w:val="20"/>
        </w:rPr>
        <w:t xml:space="preserve"> - специалисты, проводящие обучение по общим вопросам охраны труда и функционирования системы управления охраной труда</w:t>
      </w:r>
    </w:p>
    <w:p w:rsidR="00DF280C" w:rsidRPr="009948CD" w:rsidRDefault="00DF280C" w:rsidP="006B3261">
      <w:pPr>
        <w:jc w:val="both"/>
        <w:rPr>
          <w:sz w:val="20"/>
          <w:szCs w:val="20"/>
        </w:rPr>
      </w:pPr>
      <w:r w:rsidRPr="009948CD">
        <w:rPr>
          <w:b/>
          <w:sz w:val="20"/>
          <w:szCs w:val="20"/>
        </w:rPr>
        <w:t>КТ</w:t>
      </w:r>
      <w:proofErr w:type="gramStart"/>
      <w:r w:rsidRPr="009948CD">
        <w:rPr>
          <w:b/>
          <w:sz w:val="20"/>
          <w:szCs w:val="20"/>
        </w:rPr>
        <w:t>7</w:t>
      </w:r>
      <w:proofErr w:type="gramEnd"/>
      <w:r w:rsidRPr="009948CD">
        <w:rPr>
          <w:sz w:val="20"/>
          <w:szCs w:val="20"/>
        </w:rPr>
        <w:t xml:space="preserve"> - специалисты, проводящие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</w:t>
      </w:r>
    </w:p>
    <w:p w:rsidR="00DF280C" w:rsidRPr="009948CD" w:rsidRDefault="00DF280C" w:rsidP="006B3261">
      <w:pPr>
        <w:jc w:val="both"/>
        <w:rPr>
          <w:sz w:val="20"/>
          <w:szCs w:val="20"/>
        </w:rPr>
      </w:pPr>
      <w:r w:rsidRPr="009948CD">
        <w:rPr>
          <w:b/>
          <w:sz w:val="20"/>
          <w:szCs w:val="20"/>
        </w:rPr>
        <w:t>КТ8</w:t>
      </w:r>
      <w:r w:rsidRPr="009948CD">
        <w:rPr>
          <w:sz w:val="20"/>
          <w:szCs w:val="20"/>
        </w:rPr>
        <w:t xml:space="preserve"> - </w:t>
      </w:r>
      <w:r w:rsidR="006B3261" w:rsidRPr="009948CD">
        <w:rPr>
          <w:sz w:val="20"/>
          <w:szCs w:val="20"/>
        </w:rPr>
        <w:t>специалисты, проводящие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</w:t>
      </w:r>
    </w:p>
    <w:p w:rsidR="006B3261" w:rsidRPr="009948CD" w:rsidRDefault="00DF280C" w:rsidP="006B3261">
      <w:pPr>
        <w:jc w:val="both"/>
        <w:rPr>
          <w:rFonts w:ascii="Georgia" w:hAnsi="Georgia"/>
          <w:sz w:val="20"/>
          <w:szCs w:val="20"/>
        </w:rPr>
      </w:pPr>
      <w:r w:rsidRPr="009948CD">
        <w:rPr>
          <w:b/>
          <w:sz w:val="20"/>
          <w:szCs w:val="20"/>
        </w:rPr>
        <w:t>КТ</w:t>
      </w:r>
      <w:proofErr w:type="gramStart"/>
      <w:r w:rsidRPr="009948CD">
        <w:rPr>
          <w:b/>
          <w:sz w:val="20"/>
          <w:szCs w:val="20"/>
        </w:rPr>
        <w:t>9</w:t>
      </w:r>
      <w:proofErr w:type="gramEnd"/>
      <w:r w:rsidR="006B3261" w:rsidRPr="009948CD">
        <w:rPr>
          <w:sz w:val="20"/>
          <w:szCs w:val="20"/>
        </w:rPr>
        <w:t xml:space="preserve"> - специалисты, проводящие обучение по оказанию первой помощи</w:t>
      </w:r>
    </w:p>
    <w:p w:rsidR="006B3261" w:rsidRPr="009948CD" w:rsidRDefault="006B3261" w:rsidP="006B3261">
      <w:pPr>
        <w:rPr>
          <w:rFonts w:ascii="Georgia" w:hAnsi="Georgia"/>
          <w:sz w:val="20"/>
          <w:szCs w:val="20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6B3261" w:rsidRPr="006B3261" w:rsidRDefault="006B3261" w:rsidP="006B3261">
      <w:pPr>
        <w:rPr>
          <w:rFonts w:ascii="Georgia" w:hAnsi="Georgia"/>
        </w:rPr>
      </w:pPr>
    </w:p>
    <w:p w:rsidR="00DF280C" w:rsidRPr="006B3261" w:rsidRDefault="006B3261" w:rsidP="006B3261">
      <w:pPr>
        <w:tabs>
          <w:tab w:val="left" w:pos="396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DF280C" w:rsidRPr="006B3261" w:rsidSect="005427CF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CF" w:rsidRDefault="005427CF" w:rsidP="007C4EA0">
      <w:r>
        <w:separator/>
      </w:r>
    </w:p>
  </w:endnote>
  <w:endnote w:type="continuationSeparator" w:id="0">
    <w:p w:rsidR="005427CF" w:rsidRDefault="005427CF" w:rsidP="007C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CF" w:rsidRDefault="005427CF" w:rsidP="006B3261">
    <w:pPr>
      <w:pStyle w:val="a9"/>
      <w:ind w:left="-426"/>
      <w:jc w:val="both"/>
      <w:rPr>
        <w:sz w:val="20"/>
        <w:szCs w:val="20"/>
      </w:rPr>
    </w:pPr>
    <w:r>
      <w:rPr>
        <w:sz w:val="20"/>
        <w:szCs w:val="20"/>
      </w:rPr>
      <w:t>*</w:t>
    </w:r>
    <w:r w:rsidRPr="00614C8A">
      <w:rPr>
        <w:sz w:val="20"/>
        <w:szCs w:val="20"/>
      </w:rPr>
      <w:t xml:space="preserve">п. 78 </w:t>
    </w:r>
    <w:r w:rsidRPr="00614C8A">
      <w:rPr>
        <w:sz w:val="20"/>
        <w:szCs w:val="20"/>
        <w:shd w:val="clear" w:color="auto" w:fill="FFFFFF"/>
      </w:rPr>
      <w:t>Постановления 2464</w:t>
    </w:r>
    <w:r>
      <w:rPr>
        <w:rFonts w:ascii="Arial" w:hAnsi="Arial" w:cs="Arial"/>
        <w:color w:val="333333"/>
        <w:shd w:val="clear" w:color="auto" w:fill="FFFFFF"/>
      </w:rPr>
      <w:t> </w:t>
    </w:r>
    <w:r>
      <w:rPr>
        <w:sz w:val="20"/>
        <w:szCs w:val="20"/>
      </w:rPr>
      <w:t xml:space="preserve"> установлены категории лиц, проверка знания </w:t>
    </w:r>
    <w:proofErr w:type="gramStart"/>
    <w:r>
      <w:rPr>
        <w:sz w:val="20"/>
        <w:szCs w:val="20"/>
      </w:rPr>
      <w:t>требований</w:t>
    </w:r>
    <w:proofErr w:type="gramEnd"/>
    <w:r>
      <w:rPr>
        <w:sz w:val="20"/>
        <w:szCs w:val="20"/>
      </w:rPr>
      <w:t xml:space="preserve"> охраны труда которых проводится с использованием ЕИСОТ</w:t>
    </w:r>
  </w:p>
  <w:p w:rsidR="005427CF" w:rsidRPr="007F26B2" w:rsidRDefault="005427CF" w:rsidP="006B3261">
    <w:pPr>
      <w:pStyle w:val="a9"/>
      <w:ind w:left="-426"/>
      <w:rPr>
        <w:sz w:val="20"/>
        <w:szCs w:val="20"/>
      </w:rPr>
    </w:pPr>
    <w:r>
      <w:rPr>
        <w:sz w:val="20"/>
        <w:szCs w:val="20"/>
      </w:rPr>
      <w:t>*</w:t>
    </w:r>
    <w:r w:rsidRPr="007F26B2">
      <w:rPr>
        <w:sz w:val="20"/>
        <w:szCs w:val="20"/>
      </w:rPr>
      <w:t>* необходимо приложить копии документов к настоящей анкете</w:t>
    </w:r>
  </w:p>
  <w:p w:rsidR="005427CF" w:rsidRPr="007F26B2" w:rsidRDefault="005427CF" w:rsidP="006B3261">
    <w:pPr>
      <w:ind w:left="-426"/>
      <w:rPr>
        <w:sz w:val="20"/>
        <w:szCs w:val="20"/>
      </w:rPr>
    </w:pPr>
    <w:r w:rsidRPr="007F26B2">
      <w:rPr>
        <w:sz w:val="20"/>
        <w:szCs w:val="20"/>
      </w:rPr>
      <w:t>*</w:t>
    </w:r>
    <w:r>
      <w:rPr>
        <w:sz w:val="20"/>
        <w:szCs w:val="20"/>
      </w:rPr>
      <w:t>*</w:t>
    </w:r>
    <w:r w:rsidRPr="007F26B2">
      <w:rPr>
        <w:sz w:val="20"/>
        <w:szCs w:val="20"/>
      </w:rPr>
      <w:t>*поля заполняются учебным заведением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CF" w:rsidRDefault="005427CF" w:rsidP="007C4EA0">
      <w:r>
        <w:separator/>
      </w:r>
    </w:p>
  </w:footnote>
  <w:footnote w:type="continuationSeparator" w:id="0">
    <w:p w:rsidR="005427CF" w:rsidRDefault="005427CF" w:rsidP="007C4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B2E"/>
    <w:multiLevelType w:val="hybridMultilevel"/>
    <w:tmpl w:val="4FD4D4B2"/>
    <w:lvl w:ilvl="0" w:tplc="5D74993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5049584B"/>
    <w:multiLevelType w:val="hybridMultilevel"/>
    <w:tmpl w:val="C3F8A8D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807BA"/>
    <w:multiLevelType w:val="hybridMultilevel"/>
    <w:tmpl w:val="B7F0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0243"/>
    <w:multiLevelType w:val="hybridMultilevel"/>
    <w:tmpl w:val="D758FE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C1"/>
    <w:rsid w:val="0004277E"/>
    <w:rsid w:val="00054015"/>
    <w:rsid w:val="00093FD5"/>
    <w:rsid w:val="000B4F85"/>
    <w:rsid w:val="00123CA1"/>
    <w:rsid w:val="00136C67"/>
    <w:rsid w:val="00157445"/>
    <w:rsid w:val="00187531"/>
    <w:rsid w:val="001A6C8E"/>
    <w:rsid w:val="001E6C37"/>
    <w:rsid w:val="00256923"/>
    <w:rsid w:val="00276D9B"/>
    <w:rsid w:val="002A7018"/>
    <w:rsid w:val="002C27FF"/>
    <w:rsid w:val="003148EC"/>
    <w:rsid w:val="00325068"/>
    <w:rsid w:val="00345AE6"/>
    <w:rsid w:val="00374F82"/>
    <w:rsid w:val="00381F75"/>
    <w:rsid w:val="003829C1"/>
    <w:rsid w:val="003847F7"/>
    <w:rsid w:val="003A0B5E"/>
    <w:rsid w:val="00401DED"/>
    <w:rsid w:val="00424BD4"/>
    <w:rsid w:val="004376D3"/>
    <w:rsid w:val="00472425"/>
    <w:rsid w:val="004B0B9C"/>
    <w:rsid w:val="004B12EC"/>
    <w:rsid w:val="004F312D"/>
    <w:rsid w:val="005427CF"/>
    <w:rsid w:val="00552F03"/>
    <w:rsid w:val="005815CA"/>
    <w:rsid w:val="005D0D76"/>
    <w:rsid w:val="00614C8A"/>
    <w:rsid w:val="006328DC"/>
    <w:rsid w:val="006B3261"/>
    <w:rsid w:val="006B5058"/>
    <w:rsid w:val="006C380E"/>
    <w:rsid w:val="006C7E5B"/>
    <w:rsid w:val="00727758"/>
    <w:rsid w:val="00772E68"/>
    <w:rsid w:val="007B7B28"/>
    <w:rsid w:val="007C4EA0"/>
    <w:rsid w:val="007E7D1B"/>
    <w:rsid w:val="007F26B2"/>
    <w:rsid w:val="007F4C64"/>
    <w:rsid w:val="00844095"/>
    <w:rsid w:val="0085574B"/>
    <w:rsid w:val="008B1F7A"/>
    <w:rsid w:val="008B7EEB"/>
    <w:rsid w:val="008F3420"/>
    <w:rsid w:val="009155E4"/>
    <w:rsid w:val="009352F2"/>
    <w:rsid w:val="009948CD"/>
    <w:rsid w:val="009C0E79"/>
    <w:rsid w:val="00A214EC"/>
    <w:rsid w:val="00A70B74"/>
    <w:rsid w:val="00AB4FED"/>
    <w:rsid w:val="00AF78DA"/>
    <w:rsid w:val="00B15954"/>
    <w:rsid w:val="00B75732"/>
    <w:rsid w:val="00B95BDA"/>
    <w:rsid w:val="00C43CAF"/>
    <w:rsid w:val="00C51963"/>
    <w:rsid w:val="00CB7BAA"/>
    <w:rsid w:val="00CD461F"/>
    <w:rsid w:val="00CE1E96"/>
    <w:rsid w:val="00CE5EE3"/>
    <w:rsid w:val="00CF103C"/>
    <w:rsid w:val="00D6724C"/>
    <w:rsid w:val="00DF280C"/>
    <w:rsid w:val="00E00A43"/>
    <w:rsid w:val="00E33264"/>
    <w:rsid w:val="00E50C6F"/>
    <w:rsid w:val="00E63C18"/>
    <w:rsid w:val="00E672EB"/>
    <w:rsid w:val="00E92F1F"/>
    <w:rsid w:val="00EC7DF9"/>
    <w:rsid w:val="00EF214C"/>
    <w:rsid w:val="00F01BCB"/>
    <w:rsid w:val="00F02EC1"/>
    <w:rsid w:val="00F33EDB"/>
    <w:rsid w:val="00F35A6B"/>
    <w:rsid w:val="00F87A4F"/>
    <w:rsid w:val="00F976D2"/>
    <w:rsid w:val="00FA3D02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29C1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3829C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E92F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1D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51">
    <w:name w:val="Font Style51"/>
    <w:uiPriority w:val="99"/>
    <w:rsid w:val="00401DED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7C4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4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E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E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9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2019-07-30T03:14:00Z</cp:lastPrinted>
  <dcterms:created xsi:type="dcterms:W3CDTF">2012-08-29T09:24:00Z</dcterms:created>
  <dcterms:modified xsi:type="dcterms:W3CDTF">2023-12-12T01:31:00Z</dcterms:modified>
</cp:coreProperties>
</file>